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05" w:rsidRPr="00AE6EAF" w:rsidRDefault="00A8348D" w:rsidP="00A8348D">
      <w:pPr>
        <w:spacing w:after="0"/>
        <w:jc w:val="center"/>
        <w:rPr>
          <w:b/>
          <w:sz w:val="24"/>
          <w:szCs w:val="24"/>
        </w:rPr>
      </w:pPr>
      <w:r w:rsidRPr="00AE6EAF">
        <w:rPr>
          <w:b/>
          <w:sz w:val="24"/>
          <w:szCs w:val="24"/>
        </w:rPr>
        <w:t>Directions for Concept Mapping</w:t>
      </w:r>
    </w:p>
    <w:p w:rsidR="00A8348D" w:rsidRDefault="00A8348D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background information, rationale, examples, and online concept mapping tools, please see “Kathy Schrock’s Guide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Everything” website at </w:t>
      </w:r>
    </w:p>
    <w:p w:rsidR="00A8348D" w:rsidRDefault="00AE6EAF" w:rsidP="00A8348D">
      <w:pPr>
        <w:spacing w:after="0"/>
        <w:rPr>
          <w:sz w:val="24"/>
          <w:szCs w:val="24"/>
        </w:rPr>
      </w:pPr>
      <w:hyperlink r:id="rId6" w:history="1">
        <w:r w:rsidRPr="00396D2E">
          <w:rPr>
            <w:rStyle w:val="Hyperlink"/>
            <w:sz w:val="24"/>
            <w:szCs w:val="24"/>
          </w:rPr>
          <w:t>http://www.schrockguide.net/concept-mapping.html</w:t>
        </w:r>
      </w:hyperlink>
    </w:p>
    <w:p w:rsidR="00AE6EAF" w:rsidRDefault="00AE6EAF" w:rsidP="00A8348D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83326" wp14:editId="3A6EE4DD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5943600" cy="4554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  <w:bookmarkStart w:id="0" w:name="_GoBack"/>
    </w:p>
    <w:bookmarkEnd w:id="0"/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Default="00AE6EAF" w:rsidP="00A8348D">
      <w:pPr>
        <w:spacing w:after="0"/>
        <w:rPr>
          <w:sz w:val="24"/>
          <w:szCs w:val="24"/>
        </w:rPr>
      </w:pPr>
    </w:p>
    <w:p w:rsidR="00AE6EAF" w:rsidRPr="00113D22" w:rsidRDefault="00AE6EAF" w:rsidP="00A8348D">
      <w:pPr>
        <w:spacing w:after="0"/>
        <w:rPr>
          <w:b/>
          <w:sz w:val="24"/>
          <w:szCs w:val="24"/>
        </w:rPr>
      </w:pPr>
      <w:r w:rsidRPr="00113D22">
        <w:rPr>
          <w:b/>
          <w:sz w:val="24"/>
          <w:szCs w:val="24"/>
        </w:rPr>
        <w:t>Concept map for “How Climate Works”</w:t>
      </w:r>
    </w:p>
    <w:p w:rsidR="00AE6EAF" w:rsidRDefault="00AE6EAF" w:rsidP="00AE6E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Brainstorm with your team elements of </w:t>
      </w:r>
      <w:r w:rsidR="001911FD">
        <w:rPr>
          <w:sz w:val="24"/>
          <w:szCs w:val="24"/>
        </w:rPr>
        <w:t>a planetary</w:t>
      </w:r>
      <w:r>
        <w:rPr>
          <w:sz w:val="24"/>
          <w:szCs w:val="24"/>
        </w:rPr>
        <w:t xml:space="preserve"> climate system.</w:t>
      </w:r>
    </w:p>
    <w:p w:rsidR="00AE6EAF" w:rsidRDefault="00AE6EAF" w:rsidP="00AE6E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main driving forces and create bubbles for each.</w:t>
      </w:r>
    </w:p>
    <w:p w:rsidR="00AE6EAF" w:rsidRDefault="00AE6EAF" w:rsidP="00AE6E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Link under the main ideas examples and details that help explain how climate works.</w:t>
      </w:r>
    </w:p>
    <w:p w:rsidR="00AE6EAF" w:rsidRDefault="00AE6EAF" w:rsidP="00AE6E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Link together the main ideas with connecting arrows and words.</w:t>
      </w:r>
    </w:p>
    <w:p w:rsidR="00AE6EAF" w:rsidRDefault="00AE6EAF" w:rsidP="00AE6EAF">
      <w:pPr>
        <w:spacing w:after="0"/>
        <w:rPr>
          <w:sz w:val="24"/>
          <w:szCs w:val="24"/>
        </w:rPr>
      </w:pPr>
    </w:p>
    <w:p w:rsidR="00AE6EAF" w:rsidRPr="00AE6EAF" w:rsidRDefault="00AE6EAF" w:rsidP="00AE6EAF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team will create an initial map in the morning</w:t>
      </w:r>
      <w:r w:rsidR="001911FD">
        <w:rPr>
          <w:sz w:val="24"/>
          <w:szCs w:val="24"/>
        </w:rPr>
        <w:t xml:space="preserve"> as a formative assessment</w:t>
      </w:r>
      <w:r>
        <w:rPr>
          <w:sz w:val="24"/>
          <w:szCs w:val="24"/>
        </w:rPr>
        <w:t>, and revise the map after learning throughout the day</w:t>
      </w:r>
      <w:r w:rsidR="001911FD">
        <w:rPr>
          <w:sz w:val="24"/>
          <w:szCs w:val="24"/>
        </w:rPr>
        <w:t xml:space="preserve"> as a summative assessment</w:t>
      </w:r>
      <w:r>
        <w:rPr>
          <w:sz w:val="24"/>
          <w:szCs w:val="24"/>
        </w:rPr>
        <w:t xml:space="preserve">. </w:t>
      </w:r>
    </w:p>
    <w:sectPr w:rsidR="00AE6EAF" w:rsidRPr="00AE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44"/>
    <w:multiLevelType w:val="hybridMultilevel"/>
    <w:tmpl w:val="3354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D"/>
    <w:rsid w:val="00113D22"/>
    <w:rsid w:val="001911FD"/>
    <w:rsid w:val="00A8348D"/>
    <w:rsid w:val="00AE6EAF"/>
    <w:rsid w:val="00E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E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E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rockguide.net/concept-mapp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2015-07-13T13:14:00Z</dcterms:created>
  <dcterms:modified xsi:type="dcterms:W3CDTF">2015-07-13T13:27:00Z</dcterms:modified>
</cp:coreProperties>
</file>