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AE8B" w14:textId="34DB4081" w:rsidR="00910EE7" w:rsidRPr="00164168" w:rsidRDefault="00910EE7" w:rsidP="00910EE7">
      <w:pPr>
        <w:widowControl w:val="0"/>
        <w:autoSpaceDE w:val="0"/>
        <w:autoSpaceDN w:val="0"/>
        <w:adjustRightInd w:val="0"/>
        <w:spacing w:after="300"/>
        <w:rPr>
          <w:rFonts w:ascii="Arial" w:hAnsi="Arial" w:cs="Arial"/>
          <w:color w:val="0000FF"/>
          <w:sz w:val="78"/>
          <w:szCs w:val="78"/>
        </w:rPr>
      </w:pPr>
      <w:r w:rsidRPr="00164168">
        <w:rPr>
          <w:rFonts w:ascii="Helvetica" w:hAnsi="Helvetica" w:cs="Helvetica"/>
          <w:noProof/>
          <w:color w:val="0000FF"/>
          <w:lang w:eastAsia="en-US"/>
        </w:rPr>
        <w:drawing>
          <wp:anchor distT="0" distB="0" distL="114300" distR="114300" simplePos="0" relativeHeight="251659264" behindDoc="0" locked="0" layoutInCell="1" allowOverlap="1" wp14:anchorId="1B67971F" wp14:editId="250A6895">
            <wp:simplePos x="0" y="0"/>
            <wp:positionH relativeFrom="column">
              <wp:posOffset>4966335</wp:posOffset>
            </wp:positionH>
            <wp:positionV relativeFrom="paragraph">
              <wp:posOffset>1259840</wp:posOffset>
            </wp:positionV>
            <wp:extent cx="1126490" cy="1691005"/>
            <wp:effectExtent l="0" t="0" r="0" b="107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168">
        <w:rPr>
          <w:rFonts w:ascii="Arial" w:hAnsi="Arial" w:cs="Arial"/>
          <w:b/>
          <w:bCs/>
          <w:color w:val="0000FF"/>
          <w:sz w:val="78"/>
          <w:szCs w:val="78"/>
        </w:rPr>
        <w:t xml:space="preserve">Climate 101: </w:t>
      </w:r>
      <w:r w:rsidRPr="00164168">
        <w:rPr>
          <w:rFonts w:ascii="Arial" w:hAnsi="Arial" w:cs="Arial"/>
          <w:b/>
          <w:bCs/>
          <w:color w:val="0000FF"/>
          <w:sz w:val="78"/>
          <w:szCs w:val="78"/>
        </w:rPr>
        <w:br/>
      </w:r>
      <w:r w:rsidRPr="00164168">
        <w:rPr>
          <w:rFonts w:ascii="Arial" w:hAnsi="Arial" w:cs="Arial"/>
          <w:b/>
          <w:bCs/>
          <w:color w:val="0000FF"/>
          <w:sz w:val="78"/>
          <w:szCs w:val="78"/>
        </w:rPr>
        <w:t>How Climate Works</w:t>
      </w:r>
    </w:p>
    <w:p w14:paraId="559ACF5B" w14:textId="5A466BC7" w:rsidR="00910EE7" w:rsidRPr="00910EE7" w:rsidRDefault="005A0A39" w:rsidP="00910EE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313131"/>
          <w:sz w:val="28"/>
          <w:szCs w:val="28"/>
        </w:rPr>
      </w:pPr>
      <w:bookmarkStart w:id="0" w:name="_GoBack"/>
      <w:r w:rsidRPr="00164168">
        <w:rPr>
          <w:rFonts w:ascii="Helvetica" w:hAnsi="Helvetica" w:cs="Helvetica"/>
          <w:noProof/>
          <w:color w:val="0000FF"/>
          <w:lang w:eastAsia="en-US"/>
        </w:rPr>
        <w:drawing>
          <wp:anchor distT="0" distB="0" distL="114300" distR="114300" simplePos="0" relativeHeight="251658240" behindDoc="0" locked="0" layoutInCell="1" allowOverlap="1" wp14:anchorId="2CCF3A64" wp14:editId="5AA1A61B">
            <wp:simplePos x="0" y="0"/>
            <wp:positionH relativeFrom="column">
              <wp:posOffset>-520065</wp:posOffset>
            </wp:positionH>
            <wp:positionV relativeFrom="paragraph">
              <wp:posOffset>3810</wp:posOffset>
            </wp:positionV>
            <wp:extent cx="1869440" cy="1869440"/>
            <wp:effectExtent l="0" t="0" r="1016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10EE7" w:rsidRPr="00910EE7">
        <w:rPr>
          <w:rFonts w:ascii="Lucida Sans Unicode" w:hAnsi="Lucida Sans Unicode" w:cs="Lucida Sans Unicode"/>
          <w:color w:val="313131"/>
          <w:sz w:val="28"/>
          <w:szCs w:val="28"/>
        </w:rPr>
        <w:t>Learn how the Earth’s climate really works: how the Earth balances heat between incoming sunlight and the cold void of interplanetary space; heat storage in the tropics and the flow of heat to the poles by winds, weather, and ocean currents; the slow march of continents; the 1000-year conveyor belt of energy through the deepest seas; the relentless grinding of the polar ice.</w:t>
      </w:r>
    </w:p>
    <w:p w14:paraId="2F11AD20" w14:textId="77777777" w:rsidR="00910EE7" w:rsidRPr="00910EE7" w:rsidRDefault="00910EE7" w:rsidP="00910EE7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313131"/>
          <w:sz w:val="28"/>
          <w:szCs w:val="28"/>
        </w:rPr>
      </w:pPr>
      <w:r w:rsidRPr="00910EE7">
        <w:rPr>
          <w:rFonts w:ascii="Lucida Sans Unicode" w:hAnsi="Lucida Sans Unicode" w:cs="Lucida Sans Unicode"/>
          <w:color w:val="313131"/>
          <w:sz w:val="28"/>
          <w:szCs w:val="28"/>
        </w:rPr>
        <w:t>Discover how climate changes in the past have shaped and been shaped by the Earth itself, and how the breathing of living things has developed.</w:t>
      </w:r>
    </w:p>
    <w:p w14:paraId="542B8103" w14:textId="77777777" w:rsidR="003E3A35" w:rsidRDefault="00910EE7" w:rsidP="00910EE7">
      <w:pPr>
        <w:pBdr>
          <w:bottom w:val="double" w:sz="6" w:space="1" w:color="auto"/>
        </w:pBdr>
        <w:rPr>
          <w:rFonts w:ascii="Lucida Sans Unicode" w:hAnsi="Lucida Sans Unicode" w:cs="Lucida Sans Unicode"/>
          <w:color w:val="313131"/>
          <w:sz w:val="28"/>
          <w:szCs w:val="28"/>
        </w:rPr>
      </w:pPr>
      <w:r w:rsidRPr="00910EE7">
        <w:rPr>
          <w:rFonts w:ascii="Lucida Sans Unicode" w:hAnsi="Lucida Sans Unicode" w:cs="Lucida Sans Unicode"/>
          <w:color w:val="313131"/>
          <w:sz w:val="28"/>
          <w:szCs w:val="28"/>
        </w:rPr>
        <w:t>Learn how people have adapted to climate, and how the Earth’s climate is changing today.</w:t>
      </w:r>
    </w:p>
    <w:p w14:paraId="24012882" w14:textId="77777777" w:rsidR="00910EE7" w:rsidRDefault="00910EE7" w:rsidP="00910EE7">
      <w:pPr>
        <w:pBdr>
          <w:bottom w:val="double" w:sz="6" w:space="1" w:color="auto"/>
        </w:pBdr>
        <w:rPr>
          <w:rFonts w:ascii="Lucida Sans Unicode" w:hAnsi="Lucida Sans Unicode" w:cs="Lucida Sans Unicode"/>
          <w:color w:val="313131"/>
          <w:sz w:val="28"/>
          <w:szCs w:val="28"/>
        </w:rPr>
      </w:pPr>
    </w:p>
    <w:p w14:paraId="5B7BC397" w14:textId="77777777" w:rsidR="00910EE7" w:rsidRDefault="00910EE7" w:rsidP="00910EE7">
      <w:pPr>
        <w:rPr>
          <w:rFonts w:ascii="Lucida Sans Unicode" w:hAnsi="Lucida Sans Unicode" w:cs="Lucida Sans Unicode"/>
          <w:color w:val="313131"/>
          <w:sz w:val="28"/>
          <w:szCs w:val="28"/>
        </w:rPr>
      </w:pPr>
      <w:r>
        <w:rPr>
          <w:rFonts w:ascii="Lucida Sans Unicode" w:hAnsi="Lucida Sans Unicode" w:cs="Lucida Sans Unicode"/>
          <w:color w:val="313131"/>
          <w:sz w:val="28"/>
          <w:szCs w:val="28"/>
        </w:rPr>
        <w:br/>
        <w:t>Professor Scott Denning, Atmospheric Science CSU</w:t>
      </w:r>
    </w:p>
    <w:p w14:paraId="360B52D2" w14:textId="77777777" w:rsidR="00910EE7" w:rsidRDefault="00910EE7" w:rsidP="00910EE7">
      <w:pPr>
        <w:rPr>
          <w:rFonts w:ascii="Lucida Sans Unicode" w:hAnsi="Lucida Sans Unicode" w:cs="Lucida Sans Unicode"/>
          <w:color w:val="313131"/>
          <w:sz w:val="28"/>
          <w:szCs w:val="28"/>
        </w:rPr>
      </w:pPr>
      <w:r>
        <w:rPr>
          <w:rFonts w:ascii="Lucida Sans Unicode" w:hAnsi="Lucida Sans Unicode" w:cs="Lucida Sans Unicode"/>
          <w:color w:val="313131"/>
          <w:sz w:val="28"/>
          <w:szCs w:val="28"/>
        </w:rPr>
        <w:t xml:space="preserve">No textbook required: Two optional textbooks (see website) </w:t>
      </w:r>
    </w:p>
    <w:p w14:paraId="6B750965" w14:textId="77777777" w:rsidR="00910EE7" w:rsidRDefault="00910EE7" w:rsidP="00910EE7">
      <w:pPr>
        <w:rPr>
          <w:rFonts w:ascii="Lucida Sans Unicode" w:hAnsi="Lucida Sans Unicode" w:cs="Lucida Sans Unicode"/>
          <w:color w:val="313131"/>
          <w:sz w:val="28"/>
          <w:szCs w:val="28"/>
        </w:rPr>
      </w:pPr>
      <w:r>
        <w:rPr>
          <w:rFonts w:ascii="Lucida Sans Unicode" w:hAnsi="Lucida Sans Unicode" w:cs="Lucida Sans Unicode"/>
          <w:color w:val="313131"/>
          <w:sz w:val="28"/>
          <w:szCs w:val="28"/>
        </w:rPr>
        <w:t>LOCATION: Drake Hall 2545 Research Blvd Fort Collins</w:t>
      </w:r>
      <w:r>
        <w:rPr>
          <w:rFonts w:ascii="Lucida Sans Unicode" w:hAnsi="Lucida Sans Unicode" w:cs="Lucida Sans Unicode"/>
          <w:color w:val="313131"/>
          <w:sz w:val="28"/>
          <w:szCs w:val="28"/>
        </w:rPr>
        <w:br/>
        <w:t>(off Drake between Shields &amp; Taft, NOT ON MAIN CAMPUS)</w:t>
      </w:r>
    </w:p>
    <w:p w14:paraId="03F64FFF" w14:textId="77777777" w:rsidR="00910EE7" w:rsidRDefault="00910EE7" w:rsidP="00910EE7">
      <w:pPr>
        <w:rPr>
          <w:rFonts w:ascii="Lucida Sans Unicode" w:hAnsi="Lucida Sans Unicode" w:cs="Lucida Sans Unicode"/>
          <w:color w:val="313131"/>
          <w:sz w:val="28"/>
          <w:szCs w:val="28"/>
        </w:rPr>
      </w:pPr>
      <w:r>
        <w:rPr>
          <w:rFonts w:ascii="Lucida Sans Unicode" w:hAnsi="Lucida Sans Unicode" w:cs="Lucida Sans Unicode"/>
          <w:color w:val="313131"/>
          <w:sz w:val="28"/>
          <w:szCs w:val="28"/>
        </w:rPr>
        <w:t>Meets Five Times: 10 AM – Noon Fridays 9/20 through 10/18</w:t>
      </w:r>
    </w:p>
    <w:sectPr w:rsidR="00910EE7" w:rsidSect="003E3A3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87EBE" w14:textId="77777777" w:rsidR="00910EE7" w:rsidRDefault="00910EE7" w:rsidP="00910EE7">
      <w:pPr>
        <w:spacing w:after="0"/>
      </w:pPr>
      <w:r>
        <w:separator/>
      </w:r>
    </w:p>
  </w:endnote>
  <w:endnote w:type="continuationSeparator" w:id="0">
    <w:p w14:paraId="03811F2B" w14:textId="77777777" w:rsidR="00910EE7" w:rsidRDefault="00910EE7" w:rsidP="00910E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C0B51" w14:textId="77777777" w:rsidR="00910EE7" w:rsidRPr="00164168" w:rsidRDefault="00910EE7">
    <w:pPr>
      <w:pStyle w:val="Footer"/>
      <w:rPr>
        <w:rFonts w:asciiTheme="majorHAnsi" w:hAnsiTheme="majorHAnsi"/>
        <w:b/>
        <w:color w:val="FF0000"/>
      </w:rPr>
    </w:pPr>
    <w:r w:rsidRPr="00164168">
      <w:rPr>
        <w:rFonts w:asciiTheme="majorHAnsi" w:hAnsiTheme="majorHAnsi"/>
        <w:b/>
        <w:color w:val="FF0000"/>
      </w:rPr>
      <w:t>FOR MORE INFO PLEASE VISIT</w:t>
    </w:r>
    <w:proofErr w:type="gramStart"/>
    <w:r w:rsidRPr="00164168">
      <w:rPr>
        <w:rFonts w:asciiTheme="majorHAnsi" w:hAnsiTheme="majorHAnsi"/>
        <w:b/>
        <w:color w:val="FF0000"/>
      </w:rPr>
      <w:t>:          http</w:t>
    </w:r>
    <w:proofErr w:type="gramEnd"/>
    <w:r w:rsidRPr="00164168">
      <w:rPr>
        <w:rFonts w:asciiTheme="majorHAnsi" w:hAnsiTheme="majorHAnsi"/>
        <w:b/>
        <w:color w:val="FF0000"/>
      </w:rPr>
      <w:t>://climate101.atmos.colostate.edu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1D0BA" w14:textId="77777777" w:rsidR="00910EE7" w:rsidRDefault="00910EE7" w:rsidP="00910EE7">
      <w:pPr>
        <w:spacing w:after="0"/>
      </w:pPr>
      <w:r>
        <w:separator/>
      </w:r>
    </w:p>
  </w:footnote>
  <w:footnote w:type="continuationSeparator" w:id="0">
    <w:p w14:paraId="517A33EC" w14:textId="77777777" w:rsidR="00910EE7" w:rsidRDefault="00910EE7" w:rsidP="00910E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5ADB4" w14:textId="77777777" w:rsidR="00910EE7" w:rsidRPr="00164168" w:rsidRDefault="00910EE7">
    <w:pPr>
      <w:pStyle w:val="Header"/>
      <w:rPr>
        <w:rFonts w:asciiTheme="majorHAnsi" w:hAnsiTheme="majorHAnsi"/>
        <w:b/>
        <w:color w:val="FF0000"/>
      </w:rPr>
    </w:pPr>
    <w:proofErr w:type="spellStart"/>
    <w:r w:rsidRPr="00164168">
      <w:rPr>
        <w:rFonts w:asciiTheme="majorHAnsi" w:hAnsiTheme="majorHAnsi"/>
        <w:b/>
        <w:color w:val="FF0000"/>
      </w:rPr>
      <w:t>Osher</w:t>
    </w:r>
    <w:proofErr w:type="spellEnd"/>
    <w:r w:rsidRPr="00164168">
      <w:rPr>
        <w:rFonts w:asciiTheme="majorHAnsi" w:hAnsiTheme="majorHAnsi"/>
        <w:b/>
        <w:color w:val="FF0000"/>
      </w:rPr>
      <w:t xml:space="preserve"> 1609</w:t>
    </w:r>
    <w:r w:rsidRPr="00164168">
      <w:rPr>
        <w:rFonts w:asciiTheme="majorHAnsi" w:hAnsiTheme="majorHAnsi"/>
        <w:b/>
        <w:color w:val="FF0000"/>
      </w:rPr>
      <w:tab/>
      <w:t>Fridays 10-Noon 9/20-10/18</w:t>
    </w:r>
    <w:r w:rsidRPr="00164168">
      <w:rPr>
        <w:rFonts w:asciiTheme="majorHAnsi" w:hAnsiTheme="majorHAnsi"/>
        <w:b/>
        <w:color w:val="FF0000"/>
      </w:rPr>
      <w:tab/>
      <w:t>Drake Hall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E7"/>
    <w:rsid w:val="00164168"/>
    <w:rsid w:val="00297460"/>
    <w:rsid w:val="003E3A35"/>
    <w:rsid w:val="004C2138"/>
    <w:rsid w:val="005A0A39"/>
    <w:rsid w:val="0070411D"/>
    <w:rsid w:val="008B5ADD"/>
    <w:rsid w:val="00910EE7"/>
    <w:rsid w:val="00D967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6D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E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E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EE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E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E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0EE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0E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EE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0E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785</Characters>
  <Application>Microsoft Macintosh Word</Application>
  <DocSecurity>0</DocSecurity>
  <Lines>6</Lines>
  <Paragraphs>1</Paragraphs>
  <ScaleCrop>false</ScaleCrop>
  <Company>Colorado State University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Denning</dc:creator>
  <cp:keywords/>
  <dc:description/>
  <cp:lastModifiedBy>Scott Denning</cp:lastModifiedBy>
  <cp:revision>4</cp:revision>
  <cp:lastPrinted>2013-09-17T23:07:00Z</cp:lastPrinted>
  <dcterms:created xsi:type="dcterms:W3CDTF">2013-09-17T22:56:00Z</dcterms:created>
  <dcterms:modified xsi:type="dcterms:W3CDTF">2013-09-17T23:07:00Z</dcterms:modified>
</cp:coreProperties>
</file>